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10A04" w14:textId="6F1A03E6" w:rsidR="004D6DC7" w:rsidRDefault="004D6DC7" w:rsidP="00BA5A77">
      <w:pPr>
        <w:pStyle w:val="Nadpis1"/>
        <w:rPr>
          <w:b/>
          <w:sz w:val="48"/>
          <w:szCs w:val="48"/>
        </w:rPr>
      </w:pPr>
    </w:p>
    <w:p w14:paraId="56C0360B" w14:textId="77777777" w:rsidR="007F2534" w:rsidRDefault="007F2534" w:rsidP="00A77605">
      <w:pPr>
        <w:pStyle w:val="Nadpis1"/>
        <w:spacing w:before="0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72480905" w14:textId="44323FA3" w:rsidR="00B94931" w:rsidRPr="00A77605" w:rsidRDefault="002D0E81" w:rsidP="00A77605">
      <w:pPr>
        <w:pStyle w:val="Nadpis1"/>
        <w:spacing w:before="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A77605">
        <w:rPr>
          <w:rFonts w:asciiTheme="minorHAnsi" w:hAnsiTheme="minorHAnsi" w:cstheme="minorHAnsi"/>
          <w:b/>
          <w:sz w:val="36"/>
          <w:szCs w:val="36"/>
        </w:rPr>
        <w:t>Volné pracovní místo</w:t>
      </w:r>
    </w:p>
    <w:p w14:paraId="508EF92E" w14:textId="170071CD" w:rsidR="002D0E81" w:rsidRPr="00A77605" w:rsidRDefault="00E6052D" w:rsidP="00A77605">
      <w:pPr>
        <w:pStyle w:val="Nadpis1"/>
        <w:spacing w:before="0"/>
        <w:jc w:val="center"/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sz w:val="48"/>
          <w:szCs w:val="48"/>
        </w:rPr>
        <w:t>Zootechnik</w:t>
      </w:r>
    </w:p>
    <w:p w14:paraId="17FA3700" w14:textId="77777777" w:rsidR="00A77605" w:rsidRDefault="00A77605" w:rsidP="002D0E81">
      <w:pPr>
        <w:pStyle w:val="Nadpis2"/>
        <w:rPr>
          <w:rStyle w:val="Nadpis3Char"/>
          <w:rFonts w:asciiTheme="minorHAnsi" w:hAnsiTheme="minorHAnsi" w:cstheme="minorHAnsi"/>
          <w:sz w:val="28"/>
          <w:szCs w:val="28"/>
        </w:rPr>
      </w:pPr>
    </w:p>
    <w:p w14:paraId="751CB3F1" w14:textId="64E739C9" w:rsidR="002D0E81" w:rsidRPr="00A77605" w:rsidRDefault="002D0E81" w:rsidP="002D0E81">
      <w:pPr>
        <w:pStyle w:val="Nadpis2"/>
        <w:rPr>
          <w:rFonts w:asciiTheme="minorHAnsi" w:hAnsiTheme="minorHAnsi" w:cstheme="minorHAnsi"/>
          <w:sz w:val="28"/>
          <w:szCs w:val="28"/>
        </w:rPr>
      </w:pPr>
      <w:r w:rsidRPr="00A77605">
        <w:rPr>
          <w:rStyle w:val="Nadpis3Char"/>
          <w:rFonts w:asciiTheme="minorHAnsi" w:hAnsiTheme="minorHAnsi" w:cstheme="minorHAnsi"/>
          <w:sz w:val="28"/>
          <w:szCs w:val="28"/>
        </w:rPr>
        <w:t>Místo výkonu práce</w:t>
      </w:r>
      <w:r w:rsidR="009D20E3" w:rsidRPr="00A77605">
        <w:rPr>
          <w:rFonts w:asciiTheme="minorHAnsi" w:hAnsiTheme="minorHAnsi" w:cstheme="minorHAnsi"/>
          <w:sz w:val="28"/>
          <w:szCs w:val="28"/>
        </w:rPr>
        <w:t xml:space="preserve">: </w:t>
      </w:r>
      <w:r w:rsidR="000443F7">
        <w:rPr>
          <w:rFonts w:asciiTheme="minorHAnsi" w:hAnsiTheme="minorHAnsi" w:cstheme="minorHAnsi"/>
          <w:sz w:val="28"/>
          <w:szCs w:val="28"/>
        </w:rPr>
        <w:t>Vlkoš u Přerova</w:t>
      </w:r>
      <w:r w:rsidR="009578AC">
        <w:rPr>
          <w:rFonts w:asciiTheme="minorHAnsi" w:hAnsiTheme="minorHAnsi" w:cstheme="minorHAnsi"/>
          <w:sz w:val="28"/>
          <w:szCs w:val="28"/>
        </w:rPr>
        <w:t xml:space="preserve"> ( SALIX MORAVA s.r.o)</w:t>
      </w:r>
    </w:p>
    <w:p w14:paraId="6930268D" w14:textId="77777777" w:rsidR="002D0E81" w:rsidRPr="00A77605" w:rsidRDefault="002D0E81" w:rsidP="002D0E81">
      <w:pPr>
        <w:pStyle w:val="Nadpis2"/>
        <w:rPr>
          <w:rFonts w:asciiTheme="minorHAnsi" w:hAnsiTheme="minorHAnsi" w:cstheme="minorHAnsi"/>
          <w:sz w:val="28"/>
          <w:szCs w:val="28"/>
        </w:rPr>
      </w:pPr>
      <w:r w:rsidRPr="00A77605">
        <w:rPr>
          <w:rStyle w:val="Nadpis3Char"/>
          <w:rFonts w:asciiTheme="minorHAnsi" w:hAnsiTheme="minorHAnsi" w:cstheme="minorHAnsi"/>
          <w:sz w:val="28"/>
          <w:szCs w:val="28"/>
        </w:rPr>
        <w:t>Nástup</w:t>
      </w:r>
      <w:r w:rsidR="009D20E3" w:rsidRPr="00A77605">
        <w:rPr>
          <w:rFonts w:asciiTheme="minorHAnsi" w:hAnsiTheme="minorHAnsi" w:cstheme="minorHAnsi"/>
          <w:sz w:val="28"/>
          <w:szCs w:val="28"/>
        </w:rPr>
        <w:t xml:space="preserve">: </w:t>
      </w:r>
      <w:r w:rsidR="000179FD" w:rsidRPr="00A77605">
        <w:rPr>
          <w:rFonts w:asciiTheme="minorHAnsi" w:hAnsiTheme="minorHAnsi" w:cstheme="minorHAnsi"/>
          <w:sz w:val="28"/>
          <w:szCs w:val="28"/>
        </w:rPr>
        <w:t>dohodou</w:t>
      </w:r>
    </w:p>
    <w:p w14:paraId="7743CEC1" w14:textId="77777777" w:rsidR="002D0E81" w:rsidRPr="00A77605" w:rsidRDefault="002D0E81" w:rsidP="002D0E81">
      <w:pPr>
        <w:pStyle w:val="Nadpis2"/>
        <w:rPr>
          <w:rFonts w:asciiTheme="minorHAnsi" w:hAnsiTheme="minorHAnsi" w:cstheme="minorHAnsi"/>
        </w:rPr>
      </w:pPr>
    </w:p>
    <w:p w14:paraId="7F5FB2A7" w14:textId="77777777" w:rsidR="002D0E81" w:rsidRDefault="00A77605" w:rsidP="002D0E81">
      <w:pPr>
        <w:pStyle w:val="Nadpis2"/>
        <w:spacing w:before="0"/>
        <w:rPr>
          <w:rFonts w:asciiTheme="minorHAnsi" w:hAnsiTheme="minorHAnsi" w:cstheme="minorHAnsi"/>
          <w:sz w:val="24"/>
          <w:szCs w:val="24"/>
          <w:u w:val="single"/>
        </w:rPr>
      </w:pPr>
      <w:r w:rsidRPr="007F2534">
        <w:rPr>
          <w:rFonts w:asciiTheme="minorHAnsi" w:hAnsiTheme="minorHAnsi" w:cstheme="minorHAnsi"/>
          <w:sz w:val="24"/>
          <w:szCs w:val="24"/>
          <w:u w:val="single"/>
        </w:rPr>
        <w:t>Jaká práce na vás čeká:</w:t>
      </w:r>
    </w:p>
    <w:p w14:paraId="09F1E3DC" w14:textId="77777777" w:rsidR="000443F7" w:rsidRPr="000443F7" w:rsidRDefault="000443F7" w:rsidP="000443F7">
      <w:pPr>
        <w:pStyle w:val="Nadpis2"/>
        <w:rPr>
          <w:rFonts w:asciiTheme="minorHAnsi" w:eastAsiaTheme="minorHAnsi" w:hAnsiTheme="minorHAnsi" w:cstheme="minorHAnsi"/>
          <w:color w:val="auto"/>
          <w:sz w:val="20"/>
          <w:szCs w:val="20"/>
        </w:rPr>
      </w:pPr>
      <w:r w:rsidRPr="000443F7">
        <w:rPr>
          <w:rFonts w:asciiTheme="minorHAnsi" w:eastAsiaTheme="minorHAnsi" w:hAnsiTheme="minorHAnsi" w:cstheme="minorHAnsi"/>
          <w:color w:val="auto"/>
          <w:sz w:val="20"/>
          <w:szCs w:val="20"/>
        </w:rPr>
        <w:t>- péče o mléčný skot, cca 850 kusů (ve spolupráci s dalším zootechnikem)</w:t>
      </w:r>
    </w:p>
    <w:p w14:paraId="1FBF2A91" w14:textId="77777777" w:rsidR="000443F7" w:rsidRPr="000443F7" w:rsidRDefault="000443F7" w:rsidP="000443F7">
      <w:pPr>
        <w:pStyle w:val="Nadpis2"/>
        <w:rPr>
          <w:rFonts w:asciiTheme="minorHAnsi" w:eastAsiaTheme="minorHAnsi" w:hAnsiTheme="minorHAnsi" w:cstheme="minorHAnsi"/>
          <w:color w:val="auto"/>
          <w:sz w:val="20"/>
          <w:szCs w:val="20"/>
        </w:rPr>
      </w:pPr>
      <w:r w:rsidRPr="000443F7">
        <w:rPr>
          <w:rFonts w:asciiTheme="minorHAnsi" w:eastAsiaTheme="minorHAnsi" w:hAnsiTheme="minorHAnsi" w:cstheme="minorHAnsi"/>
          <w:color w:val="auto"/>
          <w:sz w:val="20"/>
          <w:szCs w:val="20"/>
        </w:rPr>
        <w:t>- vedení a motivace zaměstnanců farmy (dojiči, naháněči, krmiči)</w:t>
      </w:r>
    </w:p>
    <w:p w14:paraId="03D0C6A2" w14:textId="77777777" w:rsidR="000443F7" w:rsidRPr="000443F7" w:rsidRDefault="000443F7" w:rsidP="000443F7">
      <w:pPr>
        <w:pStyle w:val="Nadpis2"/>
        <w:rPr>
          <w:rFonts w:asciiTheme="minorHAnsi" w:eastAsiaTheme="minorHAnsi" w:hAnsiTheme="minorHAnsi" w:cstheme="minorHAnsi"/>
          <w:color w:val="auto"/>
          <w:sz w:val="20"/>
          <w:szCs w:val="20"/>
        </w:rPr>
      </w:pPr>
      <w:r w:rsidRPr="000443F7">
        <w:rPr>
          <w:rFonts w:asciiTheme="minorHAnsi" w:eastAsiaTheme="minorHAnsi" w:hAnsiTheme="minorHAnsi" w:cstheme="minorHAnsi"/>
          <w:color w:val="auto"/>
          <w:sz w:val="20"/>
          <w:szCs w:val="20"/>
        </w:rPr>
        <w:t>- zefektivňování procesů a provozu farmy</w:t>
      </w:r>
    </w:p>
    <w:p w14:paraId="077279FB" w14:textId="7B60F30A" w:rsidR="0043400C" w:rsidRDefault="000443F7" w:rsidP="000443F7">
      <w:pPr>
        <w:pStyle w:val="Nadpis2"/>
        <w:spacing w:before="0"/>
        <w:rPr>
          <w:rFonts w:asciiTheme="minorHAnsi" w:eastAsiaTheme="minorHAnsi" w:hAnsiTheme="minorHAnsi" w:cstheme="minorHAnsi"/>
          <w:color w:val="auto"/>
          <w:sz w:val="20"/>
          <w:szCs w:val="20"/>
        </w:rPr>
      </w:pPr>
      <w:r w:rsidRPr="000443F7">
        <w:rPr>
          <w:rFonts w:asciiTheme="minorHAnsi" w:eastAsiaTheme="minorHAnsi" w:hAnsiTheme="minorHAnsi" w:cstheme="minorHAnsi"/>
          <w:color w:val="auto"/>
          <w:sz w:val="20"/>
          <w:szCs w:val="20"/>
        </w:rPr>
        <w:t>- podílení se na rozvoji farmy z hlediska investic do provozu a zařízení</w:t>
      </w:r>
    </w:p>
    <w:p w14:paraId="5FEA25E7" w14:textId="77777777" w:rsidR="000443F7" w:rsidRPr="000443F7" w:rsidRDefault="000443F7" w:rsidP="000443F7"/>
    <w:p w14:paraId="3ADFC001" w14:textId="5E01D5C3" w:rsidR="002D0E81" w:rsidRPr="007F2534" w:rsidRDefault="00A77605" w:rsidP="0043400C">
      <w:pPr>
        <w:pStyle w:val="Nadpis2"/>
        <w:spacing w:before="0"/>
        <w:rPr>
          <w:rFonts w:asciiTheme="minorHAnsi" w:hAnsiTheme="minorHAnsi" w:cstheme="minorHAnsi"/>
          <w:sz w:val="24"/>
          <w:szCs w:val="24"/>
          <w:u w:val="single"/>
        </w:rPr>
      </w:pPr>
      <w:r w:rsidRPr="007F2534">
        <w:rPr>
          <w:rFonts w:asciiTheme="minorHAnsi" w:hAnsiTheme="minorHAnsi" w:cstheme="minorHAnsi"/>
          <w:sz w:val="24"/>
          <w:szCs w:val="24"/>
          <w:u w:val="single"/>
        </w:rPr>
        <w:t>C</w:t>
      </w:r>
      <w:r w:rsidR="002D0E81" w:rsidRPr="007F2534">
        <w:rPr>
          <w:rFonts w:asciiTheme="minorHAnsi" w:hAnsiTheme="minorHAnsi" w:cstheme="minorHAnsi"/>
          <w:sz w:val="24"/>
          <w:szCs w:val="24"/>
          <w:u w:val="single"/>
        </w:rPr>
        <w:t>o</w:t>
      </w:r>
      <w:r w:rsidRPr="007F2534">
        <w:rPr>
          <w:rFonts w:asciiTheme="minorHAnsi" w:hAnsiTheme="minorHAnsi" w:cstheme="minorHAnsi"/>
          <w:sz w:val="24"/>
          <w:szCs w:val="24"/>
          <w:u w:val="single"/>
        </w:rPr>
        <w:t xml:space="preserve"> uvítáme</w:t>
      </w:r>
      <w:r w:rsidR="002D0E81" w:rsidRPr="007F2534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78F6C310" w14:textId="77777777" w:rsidR="000443F7" w:rsidRPr="000443F7" w:rsidRDefault="000443F7" w:rsidP="000443F7">
      <w:pPr>
        <w:pStyle w:val="Nadpis2"/>
        <w:rPr>
          <w:rFonts w:asciiTheme="minorHAnsi" w:eastAsiaTheme="minorHAnsi" w:hAnsiTheme="minorHAnsi" w:cstheme="minorHAnsi"/>
          <w:color w:val="auto"/>
          <w:sz w:val="20"/>
          <w:szCs w:val="20"/>
        </w:rPr>
      </w:pPr>
      <w:r w:rsidRPr="000443F7">
        <w:rPr>
          <w:rFonts w:asciiTheme="minorHAnsi" w:eastAsiaTheme="minorHAnsi" w:hAnsiTheme="minorHAnsi" w:cstheme="minorHAnsi"/>
          <w:color w:val="auto"/>
          <w:sz w:val="20"/>
          <w:szCs w:val="20"/>
        </w:rPr>
        <w:t>- příslušné odborné vzdělání</w:t>
      </w:r>
    </w:p>
    <w:p w14:paraId="2DA63F7D" w14:textId="77777777" w:rsidR="000443F7" w:rsidRPr="000443F7" w:rsidRDefault="000443F7" w:rsidP="000443F7">
      <w:pPr>
        <w:pStyle w:val="Nadpis2"/>
        <w:rPr>
          <w:rFonts w:asciiTheme="minorHAnsi" w:eastAsiaTheme="minorHAnsi" w:hAnsiTheme="minorHAnsi" w:cstheme="minorHAnsi"/>
          <w:color w:val="auto"/>
          <w:sz w:val="20"/>
          <w:szCs w:val="20"/>
        </w:rPr>
      </w:pPr>
      <w:r w:rsidRPr="000443F7">
        <w:rPr>
          <w:rFonts w:asciiTheme="minorHAnsi" w:eastAsiaTheme="minorHAnsi" w:hAnsiTheme="minorHAnsi" w:cstheme="minorHAnsi"/>
          <w:color w:val="auto"/>
          <w:sz w:val="20"/>
          <w:szCs w:val="20"/>
        </w:rPr>
        <w:t>- chuť pracovat na zemědělské farmě se zvířaty</w:t>
      </w:r>
    </w:p>
    <w:p w14:paraId="3E97D250" w14:textId="5DDE6FDB" w:rsidR="0043400C" w:rsidRDefault="000443F7" w:rsidP="000443F7">
      <w:pPr>
        <w:pStyle w:val="Nadpis2"/>
        <w:rPr>
          <w:rFonts w:asciiTheme="minorHAnsi" w:eastAsiaTheme="minorHAnsi" w:hAnsiTheme="minorHAnsi" w:cstheme="minorHAnsi"/>
          <w:color w:val="auto"/>
          <w:sz w:val="20"/>
          <w:szCs w:val="20"/>
        </w:rPr>
      </w:pPr>
      <w:r w:rsidRPr="000443F7">
        <w:rPr>
          <w:rFonts w:asciiTheme="minorHAnsi" w:eastAsiaTheme="minorHAnsi" w:hAnsiTheme="minorHAnsi" w:cstheme="minorHAnsi"/>
          <w:color w:val="auto"/>
          <w:sz w:val="20"/>
          <w:szCs w:val="20"/>
        </w:rPr>
        <w:t>- schopnost vést tým zaměstnanců</w:t>
      </w:r>
    </w:p>
    <w:p w14:paraId="0139E360" w14:textId="77777777" w:rsidR="000443F7" w:rsidRPr="000443F7" w:rsidRDefault="000443F7" w:rsidP="000443F7"/>
    <w:p w14:paraId="4424811E" w14:textId="616C0B65" w:rsidR="00B66D2C" w:rsidRDefault="0043400C" w:rsidP="0043400C">
      <w:pPr>
        <w:pStyle w:val="Nadpis2"/>
        <w:spacing w:before="0"/>
        <w:rPr>
          <w:rFonts w:asciiTheme="minorHAnsi" w:eastAsiaTheme="minorHAnsi" w:hAnsiTheme="minorHAnsi" w:cstheme="minorHAnsi"/>
          <w:color w:val="auto"/>
          <w:sz w:val="20"/>
          <w:szCs w:val="20"/>
        </w:rPr>
      </w:pPr>
      <w:r w:rsidRPr="0043400C">
        <w:rPr>
          <w:rFonts w:asciiTheme="minorHAnsi" w:eastAsiaTheme="minorHAnsi" w:hAnsiTheme="minorHAnsi" w:cstheme="minorHAnsi"/>
          <w:color w:val="auto"/>
          <w:sz w:val="20"/>
          <w:szCs w:val="20"/>
        </w:rPr>
        <w:t>Vítáme čerstvé absolventy zemědělských škol</w:t>
      </w:r>
    </w:p>
    <w:p w14:paraId="166D36A1" w14:textId="77777777" w:rsidR="0043400C" w:rsidRPr="0043400C" w:rsidRDefault="0043400C" w:rsidP="0043400C"/>
    <w:p w14:paraId="7205B356" w14:textId="5CC9C8AD" w:rsidR="00C94580" w:rsidRDefault="00C94580" w:rsidP="00C94580">
      <w:pPr>
        <w:pStyle w:val="Nadpis2"/>
        <w:spacing w:before="0"/>
        <w:rPr>
          <w:rFonts w:asciiTheme="minorHAnsi" w:hAnsiTheme="minorHAnsi" w:cstheme="minorHAnsi"/>
          <w:sz w:val="24"/>
          <w:szCs w:val="24"/>
          <w:u w:val="single"/>
        </w:rPr>
      </w:pPr>
      <w:r w:rsidRPr="007F2534">
        <w:rPr>
          <w:rFonts w:asciiTheme="minorHAnsi" w:hAnsiTheme="minorHAnsi" w:cstheme="minorHAnsi"/>
          <w:sz w:val="24"/>
          <w:szCs w:val="24"/>
          <w:u w:val="single"/>
        </w:rPr>
        <w:t>Co nabízíme:</w:t>
      </w:r>
    </w:p>
    <w:p w14:paraId="57F83C82" w14:textId="5F7CCC83" w:rsidR="000443F7" w:rsidRPr="000443F7" w:rsidRDefault="000443F7" w:rsidP="000443F7">
      <w:pPr>
        <w:pStyle w:val="Normlnweb"/>
        <w:spacing w:after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443F7">
        <w:rPr>
          <w:rFonts w:asciiTheme="minorHAnsi" w:eastAsiaTheme="minorHAnsi" w:hAnsiTheme="minorHAnsi" w:cstheme="minorHAnsi"/>
          <w:sz w:val="20"/>
          <w:szCs w:val="20"/>
          <w:lang w:eastAsia="en-US"/>
        </w:rPr>
        <w:t>- nadstandardní mzdu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</w:r>
      <w:r w:rsidRPr="000443F7">
        <w:rPr>
          <w:rFonts w:asciiTheme="minorHAnsi" w:eastAsiaTheme="minorHAnsi" w:hAnsiTheme="minorHAnsi" w:cstheme="minorHAnsi"/>
          <w:sz w:val="20"/>
          <w:szCs w:val="20"/>
          <w:lang w:eastAsia="en-US"/>
        </w:rPr>
        <w:t>- pravidelné měsíční bonusy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</w:r>
      <w:r w:rsidRPr="000443F7">
        <w:rPr>
          <w:rFonts w:asciiTheme="minorHAnsi" w:eastAsiaTheme="minorHAnsi" w:hAnsiTheme="minorHAnsi" w:cstheme="minorHAnsi"/>
          <w:sz w:val="20"/>
          <w:szCs w:val="20"/>
          <w:lang w:eastAsia="en-US"/>
        </w:rPr>
        <w:t>- pravidelné měsíční příplatky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</w:r>
      <w:r w:rsidRPr="000443F7">
        <w:rPr>
          <w:rFonts w:asciiTheme="minorHAnsi" w:eastAsiaTheme="minorHAnsi" w:hAnsiTheme="minorHAnsi" w:cstheme="minorHAnsi"/>
          <w:sz w:val="20"/>
          <w:szCs w:val="20"/>
          <w:lang w:eastAsia="en-US"/>
        </w:rPr>
        <w:t>- příspěvek na stravu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</w:r>
      <w:r w:rsidRPr="000443F7">
        <w:rPr>
          <w:rFonts w:asciiTheme="minorHAnsi" w:eastAsiaTheme="minorHAnsi" w:hAnsiTheme="minorHAnsi" w:cstheme="minorHAnsi"/>
          <w:sz w:val="20"/>
          <w:szCs w:val="20"/>
          <w:lang w:eastAsia="en-US"/>
        </w:rPr>
        <w:t>- 25 dnů dovolené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br/>
      </w:r>
      <w:r w:rsidRPr="000443F7">
        <w:rPr>
          <w:rFonts w:asciiTheme="minorHAnsi" w:eastAsiaTheme="minorHAnsi" w:hAnsiTheme="minorHAnsi" w:cstheme="minorHAnsi"/>
          <w:sz w:val="20"/>
          <w:szCs w:val="20"/>
          <w:lang w:eastAsia="en-US"/>
        </w:rPr>
        <w:t>- a mnoho dalších benefitů'</w:t>
      </w:r>
    </w:p>
    <w:p w14:paraId="5C4BFE99" w14:textId="77777777" w:rsidR="000443F7" w:rsidRPr="000443F7" w:rsidRDefault="000443F7" w:rsidP="000443F7">
      <w:pPr>
        <w:pStyle w:val="Normlnweb"/>
        <w:spacing w:after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443F7">
        <w:rPr>
          <w:rFonts w:asciiTheme="minorHAnsi" w:eastAsiaTheme="minorHAnsi" w:hAnsiTheme="minorHAnsi" w:cstheme="minorHAnsi"/>
          <w:sz w:val="20"/>
          <w:szCs w:val="20"/>
          <w:lang w:eastAsia="en-US"/>
        </w:rPr>
        <w:t>Práci ve velké, úspěšné, stabilní a trvale se rozvíjející zemědělské společnosti, která respektuje své zaměstnance, nabízí jim možnost neustále seberealizace a podporuje je v jejich odborném i profesním růstu. Společnost poskytuje za kvalitně odvedenou práci nejen nadstandardní mzdu ale i řadu benefitů a motivačních programů.</w:t>
      </w:r>
    </w:p>
    <w:p w14:paraId="6A731164" w14:textId="77777777" w:rsidR="000443F7" w:rsidRPr="000443F7" w:rsidRDefault="000443F7" w:rsidP="000443F7">
      <w:pPr>
        <w:pStyle w:val="Normlnweb"/>
        <w:spacing w:after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666948A3" w14:textId="2733247D" w:rsidR="00B66D2C" w:rsidRPr="00B66D2C" w:rsidRDefault="000443F7" w:rsidP="0043400C">
      <w:pPr>
        <w:pStyle w:val="Normlnweb"/>
        <w:spacing w:after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0443F7">
        <w:rPr>
          <w:rFonts w:asciiTheme="minorHAnsi" w:eastAsiaTheme="minorHAnsi" w:hAnsiTheme="minorHAnsi" w:cstheme="minorHAnsi"/>
          <w:sz w:val="20"/>
          <w:szCs w:val="20"/>
          <w:lang w:eastAsia="en-US"/>
        </w:rPr>
        <w:t>Těšíme se na vaše reakce.</w:t>
      </w:r>
    </w:p>
    <w:p w14:paraId="7BB220AD" w14:textId="77777777" w:rsidR="00E00C31" w:rsidRPr="007F2534" w:rsidRDefault="00E00C31" w:rsidP="00841CC9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7B9C83C1" w14:textId="26E61811" w:rsidR="00333ABB" w:rsidRPr="007F2534" w:rsidRDefault="005B06CB" w:rsidP="00841CC9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7F2534">
        <w:rPr>
          <w:rFonts w:asciiTheme="minorHAnsi" w:hAnsiTheme="minorHAnsi" w:cstheme="minorHAnsi"/>
          <w:sz w:val="20"/>
          <w:szCs w:val="20"/>
        </w:rPr>
        <w:t xml:space="preserve">V případě vašeho zájmu nebo doporučení jiného zájemce kontaktujte: </w:t>
      </w:r>
      <w:r w:rsidRPr="007F2534">
        <w:rPr>
          <w:rFonts w:asciiTheme="minorHAnsi" w:hAnsiTheme="minorHAnsi" w:cstheme="minorHAnsi"/>
          <w:sz w:val="20"/>
          <w:szCs w:val="20"/>
        </w:rPr>
        <w:tab/>
      </w:r>
      <w:r w:rsidR="007F2534">
        <w:rPr>
          <w:rFonts w:asciiTheme="minorHAnsi" w:hAnsiTheme="minorHAnsi" w:cstheme="minorHAnsi"/>
          <w:sz w:val="20"/>
          <w:szCs w:val="20"/>
        </w:rPr>
        <w:tab/>
      </w:r>
      <w:r w:rsidR="002D0E81" w:rsidRPr="007F2534">
        <w:rPr>
          <w:rFonts w:asciiTheme="minorHAnsi" w:hAnsiTheme="minorHAnsi" w:cstheme="minorHAnsi"/>
          <w:sz w:val="20"/>
          <w:szCs w:val="20"/>
        </w:rPr>
        <w:t>R</w:t>
      </w:r>
      <w:r w:rsidR="00333ABB" w:rsidRPr="007F2534">
        <w:rPr>
          <w:rFonts w:asciiTheme="minorHAnsi" w:hAnsiTheme="minorHAnsi" w:cstheme="minorHAnsi"/>
          <w:sz w:val="20"/>
          <w:szCs w:val="20"/>
        </w:rPr>
        <w:t>adek Duraja</w:t>
      </w:r>
    </w:p>
    <w:p w14:paraId="3E778D82" w14:textId="77777777" w:rsidR="00333ABB" w:rsidRPr="007F2534" w:rsidRDefault="00A77605" w:rsidP="00A72992">
      <w:pPr>
        <w:spacing w:after="0" w:line="240" w:lineRule="auto"/>
        <w:ind w:left="6372" w:firstLine="708"/>
        <w:rPr>
          <w:rFonts w:cstheme="minorHAnsi"/>
          <w:sz w:val="20"/>
          <w:szCs w:val="20"/>
        </w:rPr>
      </w:pPr>
      <w:r w:rsidRPr="007F2534">
        <w:rPr>
          <w:rFonts w:cstheme="minorHAnsi"/>
          <w:sz w:val="20"/>
          <w:szCs w:val="20"/>
        </w:rPr>
        <w:t>Personální manažer</w:t>
      </w:r>
    </w:p>
    <w:p w14:paraId="0B7C7A96" w14:textId="15112E7F" w:rsidR="002D0E81" w:rsidRPr="007F2534" w:rsidRDefault="00841CC9" w:rsidP="00A72992">
      <w:pPr>
        <w:spacing w:after="0"/>
        <w:ind w:left="7080"/>
        <w:rPr>
          <w:rFonts w:cstheme="minorHAnsi"/>
          <w:sz w:val="20"/>
          <w:szCs w:val="20"/>
        </w:rPr>
      </w:pPr>
      <w:r w:rsidRPr="007F2534">
        <w:rPr>
          <w:rFonts w:cstheme="minorHAnsi"/>
          <w:sz w:val="20"/>
          <w:szCs w:val="20"/>
        </w:rPr>
        <w:t>t</w:t>
      </w:r>
      <w:r w:rsidR="00333ABB" w:rsidRPr="007F2534">
        <w:rPr>
          <w:rFonts w:cstheme="minorHAnsi"/>
          <w:sz w:val="20"/>
          <w:szCs w:val="20"/>
        </w:rPr>
        <w:t>elefon: +420 778 751</w:t>
      </w:r>
      <w:r w:rsidR="00A72992" w:rsidRPr="007F2534">
        <w:rPr>
          <w:rFonts w:cstheme="minorHAnsi"/>
          <w:sz w:val="20"/>
          <w:szCs w:val="20"/>
        </w:rPr>
        <w:t> </w:t>
      </w:r>
      <w:r w:rsidR="00333ABB" w:rsidRPr="007F2534">
        <w:rPr>
          <w:rFonts w:cstheme="minorHAnsi"/>
          <w:sz w:val="20"/>
          <w:szCs w:val="20"/>
        </w:rPr>
        <w:t>288</w:t>
      </w:r>
      <w:r w:rsidR="00333ABB" w:rsidRPr="007F2534">
        <w:rPr>
          <w:rFonts w:cstheme="minorHAnsi"/>
          <w:sz w:val="20"/>
          <w:szCs w:val="20"/>
        </w:rPr>
        <w:br/>
        <w:t xml:space="preserve">E-mail: </w:t>
      </w:r>
      <w:hyperlink r:id="rId7" w:history="1">
        <w:r w:rsidR="006869D2" w:rsidRPr="00FB3E5A">
          <w:rPr>
            <w:rStyle w:val="Hypertextovodkaz"/>
            <w:rFonts w:cstheme="minorHAnsi"/>
            <w:sz w:val="20"/>
            <w:szCs w:val="20"/>
          </w:rPr>
          <w:t>duraja</w:t>
        </w:r>
        <w:r w:rsidR="006869D2" w:rsidRPr="00FB3E5A">
          <w:rPr>
            <w:rStyle w:val="Hypertextovodkaz"/>
            <w:rFonts w:cstheme="minorHAnsi"/>
            <w:sz w:val="20"/>
            <w:szCs w:val="20"/>
            <w:lang w:val="en-US"/>
          </w:rPr>
          <w:t>@</w:t>
        </w:r>
        <w:r w:rsidR="006869D2" w:rsidRPr="00FB3E5A">
          <w:rPr>
            <w:rStyle w:val="Hypertextovodkaz"/>
            <w:rFonts w:cstheme="minorHAnsi"/>
            <w:sz w:val="20"/>
            <w:szCs w:val="20"/>
          </w:rPr>
          <w:t>jtze.cz</w:t>
        </w:r>
      </w:hyperlink>
    </w:p>
    <w:sectPr w:rsidR="002D0E81" w:rsidRPr="007F2534" w:rsidSect="00960E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C4F21" w14:textId="77777777" w:rsidR="004971CE" w:rsidRDefault="004971CE" w:rsidP="00C46A31">
      <w:pPr>
        <w:spacing w:after="0" w:line="240" w:lineRule="auto"/>
      </w:pPr>
      <w:r>
        <w:separator/>
      </w:r>
    </w:p>
  </w:endnote>
  <w:endnote w:type="continuationSeparator" w:id="0">
    <w:p w14:paraId="4471F0DD" w14:textId="77777777" w:rsidR="004971CE" w:rsidRDefault="004971CE" w:rsidP="00C46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39327" w14:textId="77777777" w:rsidR="004971CE" w:rsidRDefault="004971CE" w:rsidP="00C46A31">
      <w:pPr>
        <w:spacing w:after="0" w:line="240" w:lineRule="auto"/>
      </w:pPr>
      <w:r>
        <w:separator/>
      </w:r>
    </w:p>
  </w:footnote>
  <w:footnote w:type="continuationSeparator" w:id="0">
    <w:p w14:paraId="2A152F43" w14:textId="77777777" w:rsidR="004971CE" w:rsidRDefault="004971CE" w:rsidP="00C46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2059"/>
    <w:multiLevelType w:val="hybridMultilevel"/>
    <w:tmpl w:val="38A69C1A"/>
    <w:lvl w:ilvl="0" w:tplc="E548A23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450339"/>
    <w:multiLevelType w:val="hybridMultilevel"/>
    <w:tmpl w:val="DDE4F9C4"/>
    <w:lvl w:ilvl="0" w:tplc="6B7271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E61AC"/>
    <w:multiLevelType w:val="hybridMultilevel"/>
    <w:tmpl w:val="29F27394"/>
    <w:lvl w:ilvl="0" w:tplc="47364E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54600"/>
    <w:multiLevelType w:val="hybridMultilevel"/>
    <w:tmpl w:val="AFA4A33C"/>
    <w:lvl w:ilvl="0" w:tplc="D0D86FD0">
      <w:start w:val="1"/>
      <w:numFmt w:val="lowerLetter"/>
      <w:lvlText w:val="%1)"/>
      <w:lvlJc w:val="left"/>
      <w:pPr>
        <w:ind w:left="1068" w:hanging="708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E05FD"/>
    <w:multiLevelType w:val="hybridMultilevel"/>
    <w:tmpl w:val="C484829A"/>
    <w:lvl w:ilvl="0" w:tplc="F3F802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E0541"/>
    <w:multiLevelType w:val="hybridMultilevel"/>
    <w:tmpl w:val="2B76C1D4"/>
    <w:lvl w:ilvl="0" w:tplc="773A6E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C442C"/>
    <w:multiLevelType w:val="hybridMultilevel"/>
    <w:tmpl w:val="FFAAD4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0340B"/>
    <w:multiLevelType w:val="hybridMultilevel"/>
    <w:tmpl w:val="A5424D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A02933"/>
    <w:multiLevelType w:val="hybridMultilevel"/>
    <w:tmpl w:val="8A3EF06A"/>
    <w:lvl w:ilvl="0" w:tplc="8F3ED4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A17AC"/>
    <w:multiLevelType w:val="hybridMultilevel"/>
    <w:tmpl w:val="902EE22C"/>
    <w:lvl w:ilvl="0" w:tplc="3BAA5E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B5B14"/>
    <w:multiLevelType w:val="hybridMultilevel"/>
    <w:tmpl w:val="4886A4BE"/>
    <w:lvl w:ilvl="0" w:tplc="5AF25F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A0666"/>
    <w:multiLevelType w:val="hybridMultilevel"/>
    <w:tmpl w:val="4EF46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6C4710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E548A23E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16AD9"/>
    <w:multiLevelType w:val="hybridMultilevel"/>
    <w:tmpl w:val="9E4AF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B705A"/>
    <w:multiLevelType w:val="hybridMultilevel"/>
    <w:tmpl w:val="66CAE486"/>
    <w:lvl w:ilvl="0" w:tplc="45C405E8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A79452E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C4AC1"/>
    <w:multiLevelType w:val="hybridMultilevel"/>
    <w:tmpl w:val="AFA4A33C"/>
    <w:lvl w:ilvl="0" w:tplc="D0D86FD0">
      <w:start w:val="1"/>
      <w:numFmt w:val="lowerLetter"/>
      <w:lvlText w:val="%1)"/>
      <w:lvlJc w:val="left"/>
      <w:pPr>
        <w:ind w:left="1068" w:hanging="708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D5E45"/>
    <w:multiLevelType w:val="hybridMultilevel"/>
    <w:tmpl w:val="D44CFCCC"/>
    <w:lvl w:ilvl="0" w:tplc="2B9EC2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502C8"/>
    <w:multiLevelType w:val="hybridMultilevel"/>
    <w:tmpl w:val="E55A3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C1A4A"/>
    <w:multiLevelType w:val="hybridMultilevel"/>
    <w:tmpl w:val="6F2A2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666653">
    <w:abstractNumId w:val="6"/>
  </w:num>
  <w:num w:numId="2" w16cid:durableId="1933203631">
    <w:abstractNumId w:val="3"/>
  </w:num>
  <w:num w:numId="3" w16cid:durableId="1227573955">
    <w:abstractNumId w:val="14"/>
  </w:num>
  <w:num w:numId="4" w16cid:durableId="1940021725">
    <w:abstractNumId w:val="11"/>
  </w:num>
  <w:num w:numId="5" w16cid:durableId="1289434635">
    <w:abstractNumId w:val="13"/>
  </w:num>
  <w:num w:numId="6" w16cid:durableId="129176507">
    <w:abstractNumId w:val="17"/>
  </w:num>
  <w:num w:numId="7" w16cid:durableId="912200838">
    <w:abstractNumId w:val="16"/>
  </w:num>
  <w:num w:numId="8" w16cid:durableId="550965972">
    <w:abstractNumId w:val="12"/>
  </w:num>
  <w:num w:numId="9" w16cid:durableId="1623921674">
    <w:abstractNumId w:val="0"/>
  </w:num>
  <w:num w:numId="10" w16cid:durableId="388456594">
    <w:abstractNumId w:val="7"/>
  </w:num>
  <w:num w:numId="11" w16cid:durableId="1210534498">
    <w:abstractNumId w:val="1"/>
  </w:num>
  <w:num w:numId="12" w16cid:durableId="2029286666">
    <w:abstractNumId w:val="8"/>
  </w:num>
  <w:num w:numId="13" w16cid:durableId="1863855010">
    <w:abstractNumId w:val="15"/>
  </w:num>
  <w:num w:numId="14" w16cid:durableId="193426883">
    <w:abstractNumId w:val="4"/>
  </w:num>
  <w:num w:numId="15" w16cid:durableId="2000768843">
    <w:abstractNumId w:val="5"/>
  </w:num>
  <w:num w:numId="16" w16cid:durableId="453183378">
    <w:abstractNumId w:val="9"/>
  </w:num>
  <w:num w:numId="17" w16cid:durableId="1544712490">
    <w:abstractNumId w:val="2"/>
  </w:num>
  <w:num w:numId="18" w16cid:durableId="13837459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442"/>
    <w:rsid w:val="00004EFE"/>
    <w:rsid w:val="000179FD"/>
    <w:rsid w:val="000443F7"/>
    <w:rsid w:val="00060442"/>
    <w:rsid w:val="00072358"/>
    <w:rsid w:val="000761A0"/>
    <w:rsid w:val="000941B9"/>
    <w:rsid w:val="000B6169"/>
    <w:rsid w:val="000E0129"/>
    <w:rsid w:val="000F3A6B"/>
    <w:rsid w:val="00166D5D"/>
    <w:rsid w:val="00166F9A"/>
    <w:rsid w:val="00193A61"/>
    <w:rsid w:val="001C5CEA"/>
    <w:rsid w:val="001F7077"/>
    <w:rsid w:val="00253561"/>
    <w:rsid w:val="0027693B"/>
    <w:rsid w:val="002926DA"/>
    <w:rsid w:val="002B5D56"/>
    <w:rsid w:val="002C0CEF"/>
    <w:rsid w:val="002C3707"/>
    <w:rsid w:val="002D0E81"/>
    <w:rsid w:val="00305317"/>
    <w:rsid w:val="00333ABB"/>
    <w:rsid w:val="00343A58"/>
    <w:rsid w:val="003757C0"/>
    <w:rsid w:val="003A3EA9"/>
    <w:rsid w:val="003D532B"/>
    <w:rsid w:val="003E2408"/>
    <w:rsid w:val="00412473"/>
    <w:rsid w:val="00427EFF"/>
    <w:rsid w:val="0043183C"/>
    <w:rsid w:val="0043400C"/>
    <w:rsid w:val="004443C0"/>
    <w:rsid w:val="00450790"/>
    <w:rsid w:val="004516C5"/>
    <w:rsid w:val="00455E34"/>
    <w:rsid w:val="00461EC6"/>
    <w:rsid w:val="00465EDA"/>
    <w:rsid w:val="00490231"/>
    <w:rsid w:val="004971CE"/>
    <w:rsid w:val="004A776D"/>
    <w:rsid w:val="004B1EAF"/>
    <w:rsid w:val="004D6DC7"/>
    <w:rsid w:val="005310A2"/>
    <w:rsid w:val="00537D22"/>
    <w:rsid w:val="0057715B"/>
    <w:rsid w:val="005950C2"/>
    <w:rsid w:val="0059757B"/>
    <w:rsid w:val="005B04B8"/>
    <w:rsid w:val="005B06CB"/>
    <w:rsid w:val="005B2B55"/>
    <w:rsid w:val="00631C82"/>
    <w:rsid w:val="00660285"/>
    <w:rsid w:val="006869D2"/>
    <w:rsid w:val="006E3F82"/>
    <w:rsid w:val="006E5A71"/>
    <w:rsid w:val="006F43F4"/>
    <w:rsid w:val="00711426"/>
    <w:rsid w:val="00732062"/>
    <w:rsid w:val="007353B3"/>
    <w:rsid w:val="007500B6"/>
    <w:rsid w:val="00762920"/>
    <w:rsid w:val="007859C6"/>
    <w:rsid w:val="007E25FE"/>
    <w:rsid w:val="007E33FE"/>
    <w:rsid w:val="007E5EED"/>
    <w:rsid w:val="007F2534"/>
    <w:rsid w:val="007F2585"/>
    <w:rsid w:val="0080033D"/>
    <w:rsid w:val="00807A8C"/>
    <w:rsid w:val="00810C28"/>
    <w:rsid w:val="00841CC9"/>
    <w:rsid w:val="00881250"/>
    <w:rsid w:val="008936FE"/>
    <w:rsid w:val="008A5D9A"/>
    <w:rsid w:val="008B097D"/>
    <w:rsid w:val="008C7EB2"/>
    <w:rsid w:val="008F0409"/>
    <w:rsid w:val="008F4E3A"/>
    <w:rsid w:val="009068FF"/>
    <w:rsid w:val="00914BA7"/>
    <w:rsid w:val="00914D44"/>
    <w:rsid w:val="0094303F"/>
    <w:rsid w:val="00953F77"/>
    <w:rsid w:val="009578AC"/>
    <w:rsid w:val="00960EAC"/>
    <w:rsid w:val="00976E5A"/>
    <w:rsid w:val="009C48FF"/>
    <w:rsid w:val="009D20E3"/>
    <w:rsid w:val="009E071A"/>
    <w:rsid w:val="00A315AE"/>
    <w:rsid w:val="00A3283C"/>
    <w:rsid w:val="00A504F5"/>
    <w:rsid w:val="00A50C08"/>
    <w:rsid w:val="00A726FD"/>
    <w:rsid w:val="00A72992"/>
    <w:rsid w:val="00A77605"/>
    <w:rsid w:val="00AD7643"/>
    <w:rsid w:val="00AE2738"/>
    <w:rsid w:val="00AF07B3"/>
    <w:rsid w:val="00AF5970"/>
    <w:rsid w:val="00B21582"/>
    <w:rsid w:val="00B3216B"/>
    <w:rsid w:val="00B551A1"/>
    <w:rsid w:val="00B66C43"/>
    <w:rsid w:val="00B66D2C"/>
    <w:rsid w:val="00B72E7A"/>
    <w:rsid w:val="00B8111C"/>
    <w:rsid w:val="00B8316D"/>
    <w:rsid w:val="00B87B46"/>
    <w:rsid w:val="00B9155D"/>
    <w:rsid w:val="00B94931"/>
    <w:rsid w:val="00BA5A77"/>
    <w:rsid w:val="00BD19CC"/>
    <w:rsid w:val="00BD59C6"/>
    <w:rsid w:val="00BF61FD"/>
    <w:rsid w:val="00C27FD8"/>
    <w:rsid w:val="00C37902"/>
    <w:rsid w:val="00C46A31"/>
    <w:rsid w:val="00C80D02"/>
    <w:rsid w:val="00C90221"/>
    <w:rsid w:val="00C94580"/>
    <w:rsid w:val="00C953F4"/>
    <w:rsid w:val="00D005B3"/>
    <w:rsid w:val="00D33F11"/>
    <w:rsid w:val="00D461D9"/>
    <w:rsid w:val="00D5130C"/>
    <w:rsid w:val="00D565EC"/>
    <w:rsid w:val="00D817CE"/>
    <w:rsid w:val="00DB3804"/>
    <w:rsid w:val="00DC7819"/>
    <w:rsid w:val="00DD29A4"/>
    <w:rsid w:val="00E00C31"/>
    <w:rsid w:val="00E139DB"/>
    <w:rsid w:val="00E201CE"/>
    <w:rsid w:val="00E25C78"/>
    <w:rsid w:val="00E6052D"/>
    <w:rsid w:val="00E734D5"/>
    <w:rsid w:val="00E925A8"/>
    <w:rsid w:val="00EC561E"/>
    <w:rsid w:val="00ED23BA"/>
    <w:rsid w:val="00F04419"/>
    <w:rsid w:val="00F148FE"/>
    <w:rsid w:val="00F20B32"/>
    <w:rsid w:val="00F95814"/>
    <w:rsid w:val="00FB2D59"/>
    <w:rsid w:val="00FD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D8EEB6"/>
  <w15:docId w15:val="{7607BF88-C56D-4C41-9D12-F143057B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949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949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E3F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05B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949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949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E3F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33AB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8F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46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6A31"/>
  </w:style>
  <w:style w:type="paragraph" w:styleId="Zpat">
    <w:name w:val="footer"/>
    <w:basedOn w:val="Normln"/>
    <w:link w:val="ZpatChar"/>
    <w:uiPriority w:val="99"/>
    <w:unhideWhenUsed/>
    <w:rsid w:val="00C46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6A31"/>
  </w:style>
  <w:style w:type="paragraph" w:customStyle="1" w:styleId="Picture">
    <w:name w:val="Picture"/>
    <w:basedOn w:val="Normln"/>
    <w:rsid w:val="004D6DC7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0"/>
      <w:szCs w:val="24"/>
      <w:lang w:val="en-GB" w:eastAsia="en-GB"/>
    </w:rPr>
  </w:style>
  <w:style w:type="paragraph" w:customStyle="1" w:styleId="SPEARHEAD">
    <w:name w:val="SPEARHEAD"/>
    <w:basedOn w:val="Normln"/>
    <w:rsid w:val="004D6DC7"/>
    <w:pPr>
      <w:spacing w:after="0" w:line="240" w:lineRule="auto"/>
      <w:jc w:val="center"/>
    </w:pPr>
    <w:rPr>
      <w:rFonts w:ascii="Trebuchet MS" w:eastAsia="Times New Roman" w:hAnsi="Trebuchet MS" w:cs="Times New Roman"/>
      <w:b/>
      <w:caps/>
      <w:color w:val="007D32"/>
      <w:spacing w:val="27"/>
      <w:sz w:val="28"/>
      <w:szCs w:val="28"/>
      <w:lang w:val="en-GB" w:eastAsia="en-GB"/>
    </w:rPr>
  </w:style>
  <w:style w:type="paragraph" w:customStyle="1" w:styleId="International">
    <w:name w:val="International"/>
    <w:basedOn w:val="SPEARHEAD"/>
    <w:rsid w:val="004D6DC7"/>
    <w:pPr>
      <w:spacing w:line="124" w:lineRule="exact"/>
    </w:pPr>
    <w:rPr>
      <w:spacing w:val="14"/>
      <w:sz w:val="10"/>
      <w:szCs w:val="10"/>
    </w:rPr>
  </w:style>
  <w:style w:type="paragraph" w:customStyle="1" w:styleId="ZeroLead">
    <w:name w:val="Zero Lead"/>
    <w:basedOn w:val="Normln"/>
    <w:rsid w:val="004D6DC7"/>
    <w:pPr>
      <w:spacing w:after="0" w:line="20" w:lineRule="exact"/>
    </w:pPr>
    <w:rPr>
      <w:rFonts w:ascii="Times New Roman" w:eastAsia="Times New Roman" w:hAnsi="Times New Roman" w:cs="Times New Roman"/>
      <w:sz w:val="2"/>
      <w:szCs w:val="24"/>
      <w:lang w:val="en-GB" w:eastAsia="en-GB"/>
    </w:rPr>
  </w:style>
  <w:style w:type="paragraph" w:styleId="Normlnweb">
    <w:name w:val="Normal (Web)"/>
    <w:basedOn w:val="Normln"/>
    <w:uiPriority w:val="99"/>
    <w:unhideWhenUsed/>
    <w:rsid w:val="002D0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D0E81"/>
    <w:rPr>
      <w:b/>
      <w:bCs/>
    </w:rPr>
  </w:style>
  <w:style w:type="character" w:styleId="Zdraznn">
    <w:name w:val="Emphasis"/>
    <w:basedOn w:val="Standardnpsmoodstavce"/>
    <w:uiPriority w:val="20"/>
    <w:qFormat/>
    <w:rsid w:val="002D0E81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686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6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9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3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14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69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24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8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raja@jtz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Duraja Radek</dc:creator>
  <cp:lastModifiedBy>Marika Uhlířová</cp:lastModifiedBy>
  <cp:revision>4</cp:revision>
  <cp:lastPrinted>2015-10-27T10:41:00Z</cp:lastPrinted>
  <dcterms:created xsi:type="dcterms:W3CDTF">2023-10-09T09:40:00Z</dcterms:created>
  <dcterms:modified xsi:type="dcterms:W3CDTF">2023-10-09T09:53:00Z</dcterms:modified>
</cp:coreProperties>
</file>